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0CDF" w14:textId="329FBA70" w:rsidR="003B220C" w:rsidRPr="00E50182" w:rsidRDefault="008D62D3" w:rsidP="009F7936">
      <w:pPr>
        <w:pStyle w:val="Flietext"/>
        <w:spacing w:after="0"/>
        <w:rPr>
          <w:rFonts w:cs="Arial"/>
        </w:rPr>
      </w:pPr>
      <w:r w:rsidRPr="00E50182">
        <w:rPr>
          <w:rFonts w:cs="Arial"/>
          <w:sz w:val="50"/>
          <w:szCs w:val="50"/>
        </w:rPr>
        <w:t>I</w:t>
      </w:r>
      <w:r w:rsidR="00792B4E" w:rsidRPr="00E50182">
        <w:rPr>
          <w:rFonts w:cs="Arial"/>
          <w:sz w:val="50"/>
          <w:szCs w:val="50"/>
        </w:rPr>
        <w:t xml:space="preserve">hr </w:t>
      </w:r>
      <w:r w:rsidR="0058129D" w:rsidRPr="00E50182">
        <w:rPr>
          <w:rFonts w:cs="Arial"/>
          <w:sz w:val="50"/>
          <w:szCs w:val="50"/>
        </w:rPr>
        <w:t>Job</w:t>
      </w:r>
      <w:r w:rsidR="00926B8A">
        <w:rPr>
          <w:rFonts w:cs="Arial"/>
          <w:sz w:val="50"/>
          <w:szCs w:val="50"/>
        </w:rPr>
        <w:t>-T</w:t>
      </w:r>
      <w:r w:rsidR="0058129D" w:rsidRPr="00E50182">
        <w:rPr>
          <w:rFonts w:cs="Arial"/>
          <w:sz w:val="50"/>
          <w:szCs w:val="50"/>
        </w:rPr>
        <w:t>itel</w:t>
      </w:r>
    </w:p>
    <w:tbl>
      <w:tblPr>
        <w:tblW w:w="1416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982"/>
        <w:gridCol w:w="788"/>
        <w:gridCol w:w="788"/>
        <w:gridCol w:w="173"/>
        <w:gridCol w:w="615"/>
        <w:gridCol w:w="788"/>
        <w:gridCol w:w="347"/>
        <w:gridCol w:w="441"/>
        <w:gridCol w:w="788"/>
        <w:gridCol w:w="521"/>
        <w:gridCol w:w="267"/>
        <w:gridCol w:w="788"/>
        <w:gridCol w:w="160"/>
        <w:gridCol w:w="344"/>
        <w:gridCol w:w="1559"/>
      </w:tblGrid>
      <w:tr w:rsidR="003B220C" w:rsidRPr="00E50182" w14:paraId="3F303C59" w14:textId="77777777" w:rsidTr="00C45CB1">
        <w:trPr>
          <w:trHeight w:val="308"/>
        </w:trPr>
        <w:tc>
          <w:tcPr>
            <w:tcW w:w="3816" w:type="dxa"/>
            <w:vMerge w:val="restart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5F21AFC3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>Anforderung</w:t>
            </w: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br/>
            </w: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>(beliebig erweiterbar)</w:t>
            </w:r>
          </w:p>
        </w:tc>
        <w:tc>
          <w:tcPr>
            <w:tcW w:w="1982" w:type="dxa"/>
            <w:vMerge w:val="restart"/>
            <w:tcBorders>
              <w:top w:val="single" w:sz="8" w:space="0" w:color="00D296"/>
            </w:tcBorders>
            <w:shd w:val="clear" w:color="auto" w:fill="auto"/>
            <w:vAlign w:val="center"/>
            <w:hideMark/>
          </w:tcPr>
          <w:p w14:paraId="2A60A322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 xml:space="preserve">Gewünschte </w:t>
            </w: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br/>
              <w:t>Ausprägung</w:t>
            </w:r>
          </w:p>
          <w:p w14:paraId="585F1A47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>(Beispiele kursiv)</w:t>
            </w:r>
          </w:p>
        </w:tc>
        <w:tc>
          <w:tcPr>
            <w:tcW w:w="5249" w:type="dxa"/>
            <w:gridSpan w:val="9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3800835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>Priorität der Anforderung</w:t>
            </w:r>
          </w:p>
        </w:tc>
        <w:tc>
          <w:tcPr>
            <w:tcW w:w="1559" w:type="dxa"/>
            <w:gridSpan w:val="4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71C7C11A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>Anmerkung</w:t>
            </w: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br/>
            </w: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>(optional)</w:t>
            </w:r>
          </w:p>
        </w:tc>
        <w:tc>
          <w:tcPr>
            <w:tcW w:w="1559" w:type="dxa"/>
            <w:tcBorders>
              <w:top w:val="single" w:sz="8" w:space="0" w:color="00D296"/>
              <w:right w:val="single" w:sz="8" w:space="0" w:color="FFFFFF" w:themeColor="background1"/>
            </w:tcBorders>
            <w:vAlign w:val="center"/>
          </w:tcPr>
          <w:p w14:paraId="1747F936" w14:textId="6638C7F4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 xml:space="preserve">Relevanz für </w:t>
            </w:r>
            <w:r w:rsidR="00311DCD"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br/>
            </w:r>
            <w:r w:rsidRPr="009F7936">
              <w:rPr>
                <w:rFonts w:eastAsia="Times New Roman" w:cs="Arial"/>
                <w:b/>
                <w:bCs/>
                <w:color w:val="1D2124"/>
                <w:sz w:val="16"/>
                <w:szCs w:val="16"/>
                <w:lang w:eastAsia="de-DE"/>
              </w:rPr>
              <w:t>Stellenanzeige</w:t>
            </w:r>
          </w:p>
        </w:tc>
      </w:tr>
      <w:tr w:rsidR="003B220C" w:rsidRPr="00E50182" w14:paraId="4FAA71A0" w14:textId="77777777" w:rsidTr="00C45CB1">
        <w:trPr>
          <w:trHeight w:val="454"/>
        </w:trPr>
        <w:tc>
          <w:tcPr>
            <w:tcW w:w="3816" w:type="dxa"/>
            <w:vMerge/>
            <w:tcBorders>
              <w:left w:val="single" w:sz="8" w:space="0" w:color="FFFFFF" w:themeColor="background1"/>
              <w:bottom w:val="single" w:sz="8" w:space="0" w:color="00D296"/>
            </w:tcBorders>
            <w:vAlign w:val="center"/>
            <w:hideMark/>
          </w:tcPr>
          <w:p w14:paraId="3887F0DC" w14:textId="77777777" w:rsidR="003B220C" w:rsidRPr="00E50182" w:rsidRDefault="003B220C" w:rsidP="002414F4">
            <w:pPr>
              <w:jc w:val="center"/>
              <w:rPr>
                <w:rFonts w:eastAsia="Times New Roman" w:cs="Arial"/>
                <w:color w:val="192642" w:themeColor="text1"/>
                <w:szCs w:val="20"/>
                <w:lang w:eastAsia="de-DE"/>
              </w:rPr>
            </w:pPr>
          </w:p>
        </w:tc>
        <w:tc>
          <w:tcPr>
            <w:tcW w:w="1982" w:type="dxa"/>
            <w:vMerge/>
            <w:tcBorders>
              <w:bottom w:val="single" w:sz="8" w:space="0" w:color="00D296"/>
            </w:tcBorders>
            <w:vAlign w:val="center"/>
            <w:hideMark/>
          </w:tcPr>
          <w:p w14:paraId="522FE92F" w14:textId="77777777" w:rsidR="003B220C" w:rsidRPr="00E50182" w:rsidRDefault="003B220C" w:rsidP="002414F4">
            <w:pPr>
              <w:jc w:val="center"/>
              <w:rPr>
                <w:rFonts w:eastAsia="Times New Roman" w:cs="Arial"/>
                <w:color w:val="192642" w:themeColor="text1"/>
                <w:szCs w:val="20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131191EF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</w:pPr>
            <w:proofErr w:type="gramStart"/>
            <w:r w:rsidRPr="009F7936"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  <w:t>Kann</w:t>
            </w:r>
            <w:proofErr w:type="gramEnd"/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41839D8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  <w:t>Soll</w:t>
            </w: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06FD9E7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</w:pPr>
            <w:proofErr w:type="gramStart"/>
            <w:r w:rsidRPr="009F7936">
              <w:rPr>
                <w:rFonts w:eastAsia="Times New Roman" w:cs="Arial"/>
                <w:b/>
                <w:bCs/>
                <w:color w:val="8A2CE8"/>
                <w:sz w:val="16"/>
                <w:szCs w:val="16"/>
                <w:lang w:eastAsia="de-DE"/>
              </w:rPr>
              <w:t>Muss</w:t>
            </w:r>
            <w:proofErr w:type="gramEnd"/>
          </w:p>
        </w:tc>
        <w:tc>
          <w:tcPr>
            <w:tcW w:w="1559" w:type="dxa"/>
            <w:gridSpan w:val="4"/>
            <w:tcBorders>
              <w:bottom w:val="single" w:sz="8" w:space="0" w:color="00D296"/>
              <w:right w:val="single" w:sz="8" w:space="0" w:color="FFFFFF" w:themeColor="background1"/>
            </w:tcBorders>
            <w:vAlign w:val="center"/>
            <w:hideMark/>
          </w:tcPr>
          <w:p w14:paraId="6E0742DD" w14:textId="77777777" w:rsidR="003B220C" w:rsidRPr="00E50182" w:rsidRDefault="003B220C" w:rsidP="002414F4">
            <w:pPr>
              <w:jc w:val="center"/>
              <w:rPr>
                <w:rFonts w:eastAsia="Times New Roman" w:cs="Arial"/>
                <w:color w:val="192642" w:themeColor="text1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00D296"/>
              <w:right w:val="single" w:sz="8" w:space="0" w:color="FFFFFF" w:themeColor="background1"/>
            </w:tcBorders>
          </w:tcPr>
          <w:p w14:paraId="279D1139" w14:textId="77777777" w:rsidR="003B220C" w:rsidRPr="00E50182" w:rsidRDefault="003B220C" w:rsidP="002414F4">
            <w:pPr>
              <w:jc w:val="center"/>
              <w:rPr>
                <w:rFonts w:eastAsia="Times New Roman" w:cs="Arial"/>
                <w:color w:val="192642" w:themeColor="text1"/>
                <w:szCs w:val="20"/>
                <w:lang w:eastAsia="de-DE"/>
              </w:rPr>
            </w:pPr>
          </w:p>
        </w:tc>
      </w:tr>
      <w:tr w:rsidR="003B220C" w:rsidRPr="00E50182" w14:paraId="4FC290A6" w14:textId="77777777" w:rsidTr="00C45CB1">
        <w:trPr>
          <w:trHeight w:val="330"/>
        </w:trPr>
        <w:tc>
          <w:tcPr>
            <w:tcW w:w="5798" w:type="dxa"/>
            <w:gridSpan w:val="2"/>
            <w:tcBorders>
              <w:top w:val="single" w:sz="4" w:space="0" w:color="8A2CE8"/>
              <w:left w:val="single" w:sz="8" w:space="0" w:color="FFFFFF" w:themeColor="background1"/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58D5F09F" w14:textId="77777777" w:rsidR="003B220C" w:rsidRPr="009F7936" w:rsidRDefault="003B220C" w:rsidP="002414F4">
            <w:pPr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Formale Anforderung</w:t>
            </w:r>
          </w:p>
        </w:tc>
        <w:tc>
          <w:tcPr>
            <w:tcW w:w="1749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27CFA60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F9DFCF5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AFE12CD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0242D78" w14:textId="77777777" w:rsidR="003B220C" w:rsidRPr="00E50182" w:rsidRDefault="003B220C" w:rsidP="002414F4">
            <w:pPr>
              <w:jc w:val="center"/>
              <w:rPr>
                <w:rFonts w:eastAsia="Times New Roman" w:cs="Arial"/>
                <w:b/>
                <w:bCs/>
                <w:color w:val="192642" w:themeColor="text1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</w:tcPr>
          <w:p w14:paraId="66F13D1E" w14:textId="77777777" w:rsidR="003B220C" w:rsidRPr="00E50182" w:rsidRDefault="003B220C" w:rsidP="002414F4">
            <w:pPr>
              <w:jc w:val="center"/>
              <w:rPr>
                <w:rFonts w:eastAsia="Times New Roman" w:cs="Arial"/>
                <w:b/>
                <w:bCs/>
                <w:color w:val="192642" w:themeColor="text1"/>
                <w:sz w:val="18"/>
                <w:szCs w:val="18"/>
                <w:lang w:eastAsia="de-DE"/>
              </w:rPr>
            </w:pPr>
          </w:p>
        </w:tc>
      </w:tr>
      <w:tr w:rsidR="003B220C" w:rsidRPr="00E50182" w14:paraId="110ABFD2" w14:textId="77777777" w:rsidTr="00C45CB1">
        <w:trPr>
          <w:trHeight w:val="305"/>
        </w:trPr>
        <w:tc>
          <w:tcPr>
            <w:tcW w:w="3816" w:type="dxa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6340798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Abitur/Matura</w:t>
            </w:r>
          </w:p>
        </w:tc>
        <w:tc>
          <w:tcPr>
            <w:tcW w:w="1982" w:type="dxa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45144383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356EC4A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757AAF6D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7EA8DF5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F8DA28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right w:val="single" w:sz="8" w:space="0" w:color="FFFFFF" w:themeColor="background1"/>
            </w:tcBorders>
          </w:tcPr>
          <w:p w14:paraId="67A0708D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5970E960" w14:textId="77777777" w:rsidTr="002414F4">
        <w:trPr>
          <w:trHeight w:val="305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6D92A9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Ausbildung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AA04026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50C9DB1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24"/>
                <w:lang w:eastAsia="de-DE"/>
              </w:rPr>
              <w:t>•</w:t>
            </w: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6AE66FF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256277E7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D9EA7A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5A93214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001134AC" w14:textId="77777777" w:rsidTr="002414F4">
        <w:trPr>
          <w:trHeight w:val="305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BB5EB61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Hochschulabschluss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6D13CA78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>Masterabschluss BWL</w:t>
            </w: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2B4B3C7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005B065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24"/>
                <w:lang w:eastAsia="de-DE"/>
              </w:rPr>
              <w:t>•</w:t>
            </w: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3F0EBCB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36A065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0582A56F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6DCC993F" w14:textId="77777777" w:rsidTr="00C45CB1">
        <w:trPr>
          <w:trHeight w:val="305"/>
        </w:trPr>
        <w:tc>
          <w:tcPr>
            <w:tcW w:w="3816" w:type="dxa"/>
            <w:tcBorders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F1E5771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Führerschein</w:t>
            </w:r>
          </w:p>
        </w:tc>
        <w:tc>
          <w:tcPr>
            <w:tcW w:w="1982" w:type="dxa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3A0D634B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2EA7022C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580B283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3F13158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8A2CE8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A2DE1C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00D296"/>
              <w:right w:val="single" w:sz="8" w:space="0" w:color="FFFFFF" w:themeColor="background1"/>
            </w:tcBorders>
          </w:tcPr>
          <w:p w14:paraId="2D3BE4FD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7554693C" w14:textId="77777777" w:rsidTr="00C45CB1">
        <w:trPr>
          <w:trHeight w:val="320"/>
        </w:trPr>
        <w:tc>
          <w:tcPr>
            <w:tcW w:w="5798" w:type="dxa"/>
            <w:gridSpan w:val="2"/>
            <w:tcBorders>
              <w:top w:val="single" w:sz="4" w:space="0" w:color="8A2CE8"/>
              <w:left w:val="single" w:sz="8" w:space="0" w:color="FFFFFF" w:themeColor="background1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5D1FEFD5" w14:textId="77777777" w:rsidR="003B220C" w:rsidRPr="009F7936" w:rsidRDefault="003B220C" w:rsidP="002414F4">
            <w:pPr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Fachliche Anforderungen</w:t>
            </w:r>
          </w:p>
        </w:tc>
        <w:tc>
          <w:tcPr>
            <w:tcW w:w="788" w:type="dxa"/>
            <w:tcBorders>
              <w:top w:val="single" w:sz="8" w:space="0" w:color="00D296"/>
              <w:left w:val="nil"/>
              <w:bottom w:val="single" w:sz="8" w:space="0" w:color="00D296"/>
              <w:right w:val="nil"/>
            </w:tcBorders>
            <w:shd w:val="clear" w:color="auto" w:fill="auto"/>
            <w:noWrap/>
            <w:vAlign w:val="center"/>
            <w:hideMark/>
          </w:tcPr>
          <w:p w14:paraId="2D40B870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tcBorders>
              <w:top w:val="single" w:sz="8" w:space="0" w:color="00D296"/>
              <w:left w:val="nil"/>
              <w:bottom w:val="single" w:sz="8" w:space="0" w:color="00D296"/>
              <w:right w:val="nil"/>
            </w:tcBorders>
            <w:shd w:val="clear" w:color="auto" w:fill="auto"/>
            <w:noWrap/>
            <w:vAlign w:val="center"/>
            <w:hideMark/>
          </w:tcPr>
          <w:p w14:paraId="26F07668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71FB45D3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4FB2ABE2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1478DD16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7BC6629D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04C22823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788" w:type="dxa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278A6703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60" w:type="dxa"/>
            <w:tcBorders>
              <w:top w:val="single" w:sz="8" w:space="0" w:color="00D296"/>
              <w:left w:val="nil"/>
              <w:bottom w:val="single" w:sz="4" w:space="0" w:color="8A2CE8"/>
              <w:right w:val="nil"/>
            </w:tcBorders>
            <w:shd w:val="clear" w:color="auto" w:fill="auto"/>
            <w:noWrap/>
            <w:vAlign w:val="center"/>
            <w:hideMark/>
          </w:tcPr>
          <w:p w14:paraId="039E9C96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344" w:type="dxa"/>
            <w:tcBorders>
              <w:top w:val="single" w:sz="8" w:space="0" w:color="00D296"/>
              <w:left w:val="nil"/>
              <w:bottom w:val="single" w:sz="4" w:space="0" w:color="8A2CE8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6E9C655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left w:val="nil"/>
              <w:bottom w:val="single" w:sz="8" w:space="0" w:color="00D296"/>
              <w:right w:val="single" w:sz="8" w:space="0" w:color="FFFFFF" w:themeColor="background1"/>
            </w:tcBorders>
          </w:tcPr>
          <w:p w14:paraId="016AB2A7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</w:tr>
      <w:tr w:rsidR="003B220C" w:rsidRPr="00E50182" w14:paraId="3BA299BC" w14:textId="77777777" w:rsidTr="00C45CB1">
        <w:trPr>
          <w:trHeight w:val="304"/>
        </w:trPr>
        <w:tc>
          <w:tcPr>
            <w:tcW w:w="3816" w:type="dxa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2562852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Berufserfahrung</w:t>
            </w:r>
          </w:p>
        </w:tc>
        <w:tc>
          <w:tcPr>
            <w:tcW w:w="1982" w:type="dxa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7E55AB06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>3 Jahre</w:t>
            </w:r>
          </w:p>
        </w:tc>
        <w:tc>
          <w:tcPr>
            <w:tcW w:w="1749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378F123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06B9DC2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33FDC20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EC792F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right w:val="single" w:sz="8" w:space="0" w:color="FFFFFF" w:themeColor="background1"/>
            </w:tcBorders>
          </w:tcPr>
          <w:p w14:paraId="01F1FDCF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56BF2B5F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7F0893A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Branchenkenntnis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11CD754D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1219CEC9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031EB74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4C69285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93D180C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37D08D0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0840139F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EEFAF94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Positionsspezifisches notwendiges Know-how 1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4C2FB953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5DE5890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49C6D69E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6C2435A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42B21B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45B9E98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0BEC7A2E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D3D63C0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Positionsspezifisches notwendiges Know-how 2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7287DF0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47743B1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510B2E67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350011D7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EB9389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02BC4695" w14:textId="49EDC315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125536E5" w14:textId="77777777" w:rsidTr="00C45CB1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0A17E519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Positionsspezifisches notwendiges Know-how 3</w:t>
            </w:r>
          </w:p>
        </w:tc>
        <w:tc>
          <w:tcPr>
            <w:tcW w:w="1982" w:type="dxa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1BCA4E5" w14:textId="77777777" w:rsidR="003B220C" w:rsidRPr="009F7936" w:rsidRDefault="003B220C" w:rsidP="002414F4">
            <w:pPr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4D0ED84F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4D8D2FF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3C759B00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C8366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00D296"/>
              <w:right w:val="single" w:sz="8" w:space="0" w:color="FFFFFF" w:themeColor="background1"/>
            </w:tcBorders>
          </w:tcPr>
          <w:p w14:paraId="49DBDA5E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71FE7FB4" w14:textId="77777777" w:rsidTr="00C45CB1">
        <w:trPr>
          <w:trHeight w:val="320"/>
        </w:trPr>
        <w:tc>
          <w:tcPr>
            <w:tcW w:w="5798" w:type="dxa"/>
            <w:gridSpan w:val="2"/>
            <w:tcBorders>
              <w:top w:val="single" w:sz="4" w:space="0" w:color="8A2CE8"/>
              <w:left w:val="single" w:sz="8" w:space="0" w:color="FFFFFF" w:themeColor="background1"/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6A27B47F" w14:textId="77777777" w:rsidR="003B220C" w:rsidRPr="009F7936" w:rsidRDefault="003B220C" w:rsidP="002414F4">
            <w:pPr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Soziale Kompetenzen</w:t>
            </w:r>
          </w:p>
        </w:tc>
        <w:tc>
          <w:tcPr>
            <w:tcW w:w="1749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10446D04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C16F61D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07EC9134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8B2320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</w:tcPr>
          <w:p w14:paraId="09CF550D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</w:tr>
      <w:tr w:rsidR="003B220C" w:rsidRPr="00E50182" w14:paraId="0DEE5FEC" w14:textId="77777777" w:rsidTr="00C45CB1">
        <w:trPr>
          <w:trHeight w:val="304"/>
        </w:trPr>
        <w:tc>
          <w:tcPr>
            <w:tcW w:w="3816" w:type="dxa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B760E22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Teamfähigkeiten</w:t>
            </w:r>
          </w:p>
        </w:tc>
        <w:tc>
          <w:tcPr>
            <w:tcW w:w="1982" w:type="dxa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0B08FDDB" w14:textId="51F0F40F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72FF6351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4A92136F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610070A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EE7CA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00D296"/>
              <w:right w:val="single" w:sz="8" w:space="0" w:color="FFFFFF" w:themeColor="background1"/>
            </w:tcBorders>
          </w:tcPr>
          <w:p w14:paraId="2030DF2C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0A9DFB1B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CE29869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Führungskompetenz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6BFDA60B" w14:textId="005CEFC0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noProof/>
                <w:color w:val="1D2124"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2A86BEC" wp14:editId="24AC697D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-112395</wp:posOffset>
                      </wp:positionV>
                      <wp:extent cx="1567180" cy="805180"/>
                      <wp:effectExtent l="0" t="0" r="0" b="0"/>
                      <wp:wrapNone/>
                      <wp:docPr id="1535313078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8051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F2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8F9B6" w14:textId="77777777" w:rsidR="001F5690" w:rsidRPr="00E50182" w:rsidRDefault="001F5690" w:rsidP="001F5690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4"/>
                                      <w:szCs w:val="14"/>
                                      <w:lang w:eastAsia="de-DE"/>
                                    </w:rPr>
                                  </w:pPr>
                                  <w:r w:rsidRPr="00DD7181">
                                    <w:rPr>
                                      <w:rFonts w:eastAsia="Times New Roman" w:cs="Arial"/>
                                      <w:color w:val="000000"/>
                                      <w:sz w:val="14"/>
                                      <w:szCs w:val="14"/>
                                      <w:lang w:val="de-DE" w:eastAsia="de-DE"/>
                                    </w:rPr>
                                    <w:t xml:space="preserve">Leiten Sie die Kompetenzen in der Praxis aus dem </w:t>
                                  </w:r>
                                  <w:r w:rsidRPr="00E50182">
                                    <w:rPr>
                                      <w:rFonts w:eastAsia="Times New Roman" w:cs="Arial"/>
                                      <w:color w:val="000000"/>
                                      <w:sz w:val="14"/>
                                      <w:szCs w:val="14"/>
                                      <w:lang w:val="de-DE" w:eastAsia="de-DE"/>
                                    </w:rPr>
                                    <w:t>Kompetenzprofils ab.</w:t>
                                  </w:r>
                                </w:p>
                                <w:p w14:paraId="50593106" w14:textId="3A50F2B0" w:rsidR="003B220C" w:rsidRPr="00E50182" w:rsidRDefault="003B220C" w:rsidP="003B220C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4"/>
                                      <w:szCs w:val="14"/>
                                      <w:lang w:eastAsia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86BEC" id="Abgerundetes Rechteck 1" o:spid="_x0000_s1026" style="position:absolute;margin-left:-14.8pt;margin-top:-8.85pt;width:123.4pt;height:6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" fillcolor="#f7f2eb" stroked="f" strokeweight="1pt">
                      <v:stroke joinstyle="miter"/>
                      <v:textbox>
                        <w:txbxContent>
                          <w:p w14:paraId="3568F9B6" w14:textId="77777777" w:rsidR="001F5690" w:rsidRPr="00E50182" w:rsidRDefault="001F5690" w:rsidP="001F5690">
                            <w:pPr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DD7181"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 xml:space="preserve">Leiten Sie die Kompetenzen in der Praxis aus dem </w:t>
                            </w:r>
                            <w:r w:rsidRPr="00E50182"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Kompetenzprofils ab.</w:t>
                            </w:r>
                          </w:p>
                          <w:p w14:paraId="50593106" w14:textId="3A50F2B0" w:rsidR="003B220C" w:rsidRPr="00E50182" w:rsidRDefault="003B220C" w:rsidP="003B220C">
                            <w:pPr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7CD7F32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0397DC17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73E3056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752BF8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6C8A244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74EFAB77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B6E956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Konfliktfähigkeit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92280BB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2BB13C6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49673DA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18B4B0F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6F4EAC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5CDF132E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5081D47C" w14:textId="77777777" w:rsidTr="002414F4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991F9AE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Kommunikationsfähigkeit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60244F04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6BF83F3E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2D9F11D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4A7CBA6D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E08C67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noProof/>
                <w:color w:val="1D2124"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258E81" wp14:editId="3F9F1CC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56515</wp:posOffset>
                      </wp:positionV>
                      <wp:extent cx="1765300" cy="1094740"/>
                      <wp:effectExtent l="0" t="0" r="0" b="0"/>
                      <wp:wrapNone/>
                      <wp:docPr id="592077504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1094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F2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9CE6FA" w14:textId="77777777" w:rsidR="001F5690" w:rsidRPr="00E50182" w:rsidRDefault="001F5690" w:rsidP="001F5690">
                                  <w:pPr>
                                    <w:rPr>
                                      <w:rFonts w:eastAsiaTheme="minorHAnsi" w:cs="Arial"/>
                                      <w:color w:val="000000"/>
                                      <w:sz w:val="14"/>
                                      <w:szCs w:val="14"/>
                                      <w:lang w:val="de-DE"/>
                                    </w:rPr>
                                  </w:pPr>
                                  <w:r w:rsidRPr="00E50182">
                                    <w:rPr>
                                      <w:rFonts w:eastAsiaTheme="minorHAnsi" w:cs="Arial"/>
                                      <w:color w:val="000000"/>
                                      <w:sz w:val="14"/>
                                      <w:szCs w:val="14"/>
                                      <w:lang w:val="de-DE"/>
                                    </w:rPr>
                                    <w:t xml:space="preserve">Überlegen Sie für die verschiedenen Punkte, ob sie für die Stellenanzeige sinnvoll und relevant sind. Grundsätzlich gilt: Eine hohe Anzahl an Anforderungen kann abschreckend für Bewerbende sein. </w:t>
                                  </w:r>
                                </w:p>
                                <w:p w14:paraId="7B34CF50" w14:textId="28966051" w:rsidR="003B220C" w:rsidRPr="00E50182" w:rsidRDefault="003B220C" w:rsidP="003B220C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258E81" id="_x0000_s1027" style="position:absolute;left:0;text-align:left;margin-left:8.05pt;margin-top:4.45pt;width:139pt;height:8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" fillcolor="#f7f2eb" stroked="f" strokeweight="1pt">
                      <v:stroke joinstyle="miter"/>
                      <v:textbox>
                        <w:txbxContent>
                          <w:p w14:paraId="069CE6FA" w14:textId="77777777" w:rsidR="001F5690" w:rsidRPr="00E50182" w:rsidRDefault="001F5690" w:rsidP="001F5690">
                            <w:pPr>
                              <w:rPr>
                                <w:rFonts w:eastAsiaTheme="minorHAnsi" w:cs="Arial"/>
                                <w:color w:val="000000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50182">
                              <w:rPr>
                                <w:rFonts w:eastAsiaTheme="minorHAnsi" w:cs="Arial"/>
                                <w:color w:val="000000"/>
                                <w:sz w:val="14"/>
                                <w:szCs w:val="14"/>
                                <w:lang w:val="de-DE"/>
                              </w:rPr>
                              <w:t xml:space="preserve">Überlegen Sie für die verschiedenen Punkte, ob sie für die Stellenanzeige sinnvoll und relevant sind. Grundsätzlich gilt: Eine hohe Anzahl an Anforderungen kann abschreckend für Bewerbende sein. </w:t>
                            </w:r>
                          </w:p>
                          <w:p w14:paraId="7B34CF50" w14:textId="28966051" w:rsidR="003B220C" w:rsidRPr="00E50182" w:rsidRDefault="003B220C" w:rsidP="003B220C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21B24EB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3AC83D43" w14:textId="77777777" w:rsidTr="00C45CB1">
        <w:trPr>
          <w:trHeight w:val="304"/>
        </w:trPr>
        <w:tc>
          <w:tcPr>
            <w:tcW w:w="3816" w:type="dxa"/>
            <w:tcBorders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1FC18060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Präsentationsfähigkeit</w:t>
            </w:r>
          </w:p>
        </w:tc>
        <w:tc>
          <w:tcPr>
            <w:tcW w:w="1982" w:type="dxa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D66A8DB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4668CC6C" w14:textId="43FDF2EB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3D77368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173DD72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5031050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8A2CE8"/>
              <w:right w:val="single" w:sz="8" w:space="0" w:color="FFFFFF" w:themeColor="background1"/>
            </w:tcBorders>
          </w:tcPr>
          <w:p w14:paraId="1195CC3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71116368" w14:textId="77777777" w:rsidTr="00C45CB1">
        <w:trPr>
          <w:trHeight w:val="320"/>
        </w:trPr>
        <w:tc>
          <w:tcPr>
            <w:tcW w:w="5798" w:type="dxa"/>
            <w:gridSpan w:val="2"/>
            <w:tcBorders>
              <w:top w:val="single" w:sz="4" w:space="0" w:color="8A2CE8"/>
              <w:left w:val="single" w:sz="8" w:space="0" w:color="FFFFFF" w:themeColor="background1"/>
              <w:bottom w:val="single" w:sz="4" w:space="0" w:color="8A2CE8"/>
            </w:tcBorders>
            <w:shd w:val="clear" w:color="auto" w:fill="auto"/>
            <w:noWrap/>
            <w:vAlign w:val="center"/>
            <w:hideMark/>
          </w:tcPr>
          <w:p w14:paraId="2EE300AB" w14:textId="77777777" w:rsidR="003B220C" w:rsidRPr="009F7936" w:rsidRDefault="003B220C" w:rsidP="002414F4">
            <w:pPr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  <w:r w:rsidRPr="009F7936"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  <w:t>Personenbezogene Anforderungen</w:t>
            </w:r>
          </w:p>
        </w:tc>
        <w:tc>
          <w:tcPr>
            <w:tcW w:w="1749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559D64FB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1237C841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  <w:bottom w:val="single" w:sz="8" w:space="0" w:color="00D296"/>
              <w:right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010A1BA4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left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BD314A0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8A2CE8"/>
              <w:bottom w:val="single" w:sz="4" w:space="0" w:color="8A2CE8"/>
              <w:right w:val="single" w:sz="8" w:space="0" w:color="FFFFFF" w:themeColor="background1"/>
            </w:tcBorders>
          </w:tcPr>
          <w:p w14:paraId="6BCB4B37" w14:textId="77777777" w:rsidR="003B220C" w:rsidRPr="009F7936" w:rsidRDefault="003B220C" w:rsidP="002414F4">
            <w:pPr>
              <w:jc w:val="center"/>
              <w:rPr>
                <w:rFonts w:eastAsia="Times New Roman" w:cs="Arial"/>
                <w:b/>
                <w:bCs/>
                <w:color w:val="1D2124"/>
                <w:sz w:val="18"/>
                <w:szCs w:val="18"/>
                <w:lang w:eastAsia="de-DE"/>
              </w:rPr>
            </w:pPr>
          </w:p>
        </w:tc>
      </w:tr>
      <w:tr w:rsidR="003B220C" w:rsidRPr="00E50182" w14:paraId="0B50C99C" w14:textId="77777777" w:rsidTr="00C45CB1">
        <w:trPr>
          <w:trHeight w:val="300"/>
        </w:trPr>
        <w:tc>
          <w:tcPr>
            <w:tcW w:w="3816" w:type="dxa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31F724F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Flexibilität</w:t>
            </w:r>
          </w:p>
        </w:tc>
        <w:tc>
          <w:tcPr>
            <w:tcW w:w="1982" w:type="dxa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8711F56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16CBE98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7CABE3B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D296"/>
            </w:tcBorders>
            <w:shd w:val="clear" w:color="auto" w:fill="auto"/>
            <w:noWrap/>
            <w:vAlign w:val="center"/>
            <w:hideMark/>
          </w:tcPr>
          <w:p w14:paraId="27F09D4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4CE56F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8A2CE8"/>
              <w:right w:val="single" w:sz="8" w:space="0" w:color="FFFFFF" w:themeColor="background1"/>
            </w:tcBorders>
          </w:tcPr>
          <w:p w14:paraId="0AEB98C7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09C32961" w14:textId="77777777" w:rsidTr="002414F4">
        <w:trPr>
          <w:trHeight w:val="300"/>
        </w:trPr>
        <w:tc>
          <w:tcPr>
            <w:tcW w:w="3816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5532BCE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Motivation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2C45846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shd w:val="clear" w:color="auto" w:fill="auto"/>
            <w:noWrap/>
            <w:vAlign w:val="center"/>
            <w:hideMark/>
          </w:tcPr>
          <w:p w14:paraId="517B587C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03FE6BD6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shd w:val="clear" w:color="auto" w:fill="auto"/>
            <w:noWrap/>
            <w:vAlign w:val="center"/>
            <w:hideMark/>
          </w:tcPr>
          <w:p w14:paraId="527B9B9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0D38E3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</w:tcPr>
          <w:p w14:paraId="754C436A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70BD9CE1" w14:textId="77777777" w:rsidTr="002414F4">
        <w:trPr>
          <w:trHeight w:val="300"/>
        </w:trPr>
        <w:tc>
          <w:tcPr>
            <w:tcW w:w="3816" w:type="dxa"/>
            <w:tcBorders>
              <w:left w:val="single" w:sz="8" w:space="0" w:color="FFFFFF" w:themeColor="background1"/>
              <w:bottom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17290F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Einsatzbereitschaft</w:t>
            </w:r>
          </w:p>
        </w:tc>
        <w:tc>
          <w:tcPr>
            <w:tcW w:w="1982" w:type="dxa"/>
            <w:tcBorders>
              <w:bottom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68EEE7A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45FA9D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503900C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4B9E844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D9D9D9" w:themeColor="background1" w:themeShade="D9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B102C41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767E9240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  <w:tr w:rsidR="003B220C" w:rsidRPr="00E50182" w14:paraId="2FD00CBC" w14:textId="77777777" w:rsidTr="00C45CB1">
        <w:trPr>
          <w:trHeight w:val="300"/>
        </w:trPr>
        <w:tc>
          <w:tcPr>
            <w:tcW w:w="3816" w:type="dxa"/>
            <w:tcBorders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353858B4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  <w:r w:rsidRPr="009F7936">
              <w:rPr>
                <w:rFonts w:eastAsia="Times New Roman" w:cs="Arial"/>
                <w:i/>
                <w:iCs/>
                <w:color w:val="1D2124"/>
                <w:sz w:val="16"/>
                <w:szCs w:val="16"/>
                <w:lang w:eastAsia="de-DE"/>
              </w:rPr>
              <w:t xml:space="preserve">Beispiel: </w:t>
            </w:r>
            <w:r w:rsidRPr="009F7936"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  <w:t>Reisebereitschaft</w:t>
            </w:r>
          </w:p>
        </w:tc>
        <w:tc>
          <w:tcPr>
            <w:tcW w:w="1982" w:type="dxa"/>
            <w:tcBorders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4DAFB9B2" w14:textId="77777777" w:rsidR="003B220C" w:rsidRPr="009F7936" w:rsidRDefault="003B220C" w:rsidP="002414F4">
            <w:pPr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6973C65E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198DE2C9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7341FC4D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24"/>
                <w:lang w:eastAsia="de-DE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45791A85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00D296"/>
              <w:right w:val="single" w:sz="8" w:space="0" w:color="FFFFFF" w:themeColor="background1"/>
            </w:tcBorders>
          </w:tcPr>
          <w:p w14:paraId="51FB4698" w14:textId="77777777" w:rsidR="003B220C" w:rsidRPr="009F7936" w:rsidRDefault="003B220C" w:rsidP="002414F4">
            <w:pPr>
              <w:jc w:val="center"/>
              <w:rPr>
                <w:rFonts w:eastAsia="Times New Roman" w:cs="Arial"/>
                <w:color w:val="1D2124"/>
                <w:sz w:val="16"/>
                <w:szCs w:val="16"/>
                <w:lang w:eastAsia="de-DE"/>
              </w:rPr>
            </w:pPr>
          </w:p>
        </w:tc>
      </w:tr>
    </w:tbl>
    <w:p w14:paraId="68DF2660" w14:textId="69C3A2F7" w:rsidR="00C3190E" w:rsidRPr="009F7936" w:rsidRDefault="00C3190E" w:rsidP="008D62D3">
      <w:pPr>
        <w:pStyle w:val="Flietext"/>
        <w:rPr>
          <w:rFonts w:cs="Arial"/>
          <w:sz w:val="24"/>
        </w:rPr>
      </w:pPr>
    </w:p>
    <w:sectPr w:rsidR="00C3190E" w:rsidRPr="009F7936" w:rsidSect="008D62D3">
      <w:headerReference w:type="default" r:id="rId10"/>
      <w:footerReference w:type="even" r:id="rId11"/>
      <w:footerReference w:type="default" r:id="rId12"/>
      <w:footerReference w:type="first" r:id="rId13"/>
      <w:pgSz w:w="16820" w:h="11900" w:orient="landscape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9C5D" w14:textId="77777777" w:rsidR="00B47310" w:rsidRDefault="00B47310" w:rsidP="00337C94">
      <w:r>
        <w:separator/>
      </w:r>
    </w:p>
  </w:endnote>
  <w:endnote w:type="continuationSeparator" w:id="0">
    <w:p w14:paraId="3D186F0D" w14:textId="77777777" w:rsidR="00B47310" w:rsidRDefault="00B47310" w:rsidP="00337C94">
      <w:r>
        <w:continuationSeparator/>
      </w:r>
    </w:p>
  </w:endnote>
  <w:endnote w:type="continuationNotice" w:id="1">
    <w:p w14:paraId="768A965C" w14:textId="77777777" w:rsidR="00B47310" w:rsidRDefault="00B47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nlyfy Rebond Headline">
    <w:panose1 w:val="00000000000000000000"/>
    <w:charset w:val="4D"/>
    <w:family w:val="auto"/>
    <w:pitch w:val="variable"/>
    <w:sig w:usb0="A00000FF" w:usb1="4200A4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nlyfy Rebond">
    <w:panose1 w:val="00000000000000000000"/>
    <w:charset w:val="4D"/>
    <w:family w:val="auto"/>
    <w:notTrueType/>
    <w:pitch w:val="variable"/>
    <w:sig w:usb0="A00000FF" w:usb1="4200A47B" w:usb2="00000000" w:usb3="00000000" w:csb0="000001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342280463"/>
      <w:docPartObj>
        <w:docPartGallery w:val="Page Numbers (Bottom of Page)"/>
        <w:docPartUnique/>
      </w:docPartObj>
    </w:sdtPr>
    <w:sdtContent>
      <w:p w14:paraId="6E9CE6DC" w14:textId="0AF7CC9E" w:rsidR="00F4194D" w:rsidRDefault="00F4194D" w:rsidP="002414F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975FDF7" w14:textId="77777777" w:rsidR="00F4194D" w:rsidRDefault="00F4194D" w:rsidP="00F419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BC1B" w14:textId="2A61BB82" w:rsidR="002177A7" w:rsidRPr="009F7936" w:rsidRDefault="00EE6861" w:rsidP="005F21DD">
    <w:pPr>
      <w:pStyle w:val="Fuzeile"/>
      <w:tabs>
        <w:tab w:val="clear" w:pos="9072"/>
      </w:tabs>
      <w:ind w:right="-2"/>
      <w:jc w:val="right"/>
      <w:rPr>
        <w:rFonts w:ascii="Fira Sans" w:hAnsi="Fira Sans" w:cs="Arial"/>
        <w:sz w:val="24"/>
      </w:rPr>
    </w:pPr>
    <w:hyperlink r:id="rId1" w:history="1">
      <w:r w:rsidRPr="00AD7477">
        <w:rPr>
          <w:rStyle w:val="Hyperlink"/>
          <w:rFonts w:cs="Arial"/>
          <w:b/>
          <w:bCs/>
          <w:color w:val="192642"/>
          <w:sz w:val="24"/>
          <w:u w:val="none"/>
          <w:lang w:val="de-DE"/>
        </w:rPr>
        <w:t>recruiting.xing.com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0082" w14:textId="1019DEDF" w:rsidR="00F4194D" w:rsidRPr="00F4194D" w:rsidRDefault="00D421BA" w:rsidP="00F625C2">
    <w:pPr>
      <w:pStyle w:val="Fuzeile"/>
      <w:ind w:right="360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7D7F8" wp14:editId="2EBC6431">
              <wp:simplePos x="0" y="0"/>
              <wp:positionH relativeFrom="column">
                <wp:posOffset>4938838</wp:posOffset>
              </wp:positionH>
              <wp:positionV relativeFrom="paragraph">
                <wp:posOffset>-357864</wp:posOffset>
              </wp:positionV>
              <wp:extent cx="1759789" cy="879894"/>
              <wp:effectExtent l="0" t="0" r="5715" b="0"/>
              <wp:wrapNone/>
              <wp:docPr id="371625020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9789" cy="87989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5EE9A58C">
            <v:rect id="Rechteck 2" style="position:absolute;margin-left:388.9pt;margin-top:-28.2pt;width:138.55pt;height:69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6b9ff [3206]" stroked="f" strokeweight="1pt" w14:anchorId="626CB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"/>
          </w:pict>
        </mc:Fallback>
      </mc:AlternateContent>
    </w:r>
    <w:hyperlink r:id="rId1" w:history="1">
      <w:r w:rsidR="00F4194D" w:rsidRPr="002177A7">
        <w:rPr>
          <w:rStyle w:val="Hyperlink"/>
          <w:rFonts w:cs="Times New Roman"/>
          <w:b/>
          <w:bCs/>
          <w:color w:val="192642"/>
          <w:sz w:val="26"/>
          <w:szCs w:val="26"/>
          <w:u w:val="none"/>
          <w:lang w:val="de-DE"/>
        </w:rPr>
        <w:t>onlyfy.com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BD35" w14:textId="77777777" w:rsidR="00B47310" w:rsidRDefault="00B47310" w:rsidP="00337C94">
      <w:r>
        <w:separator/>
      </w:r>
    </w:p>
  </w:footnote>
  <w:footnote w:type="continuationSeparator" w:id="0">
    <w:p w14:paraId="631CD7D9" w14:textId="77777777" w:rsidR="00B47310" w:rsidRDefault="00B47310" w:rsidP="00337C94">
      <w:r>
        <w:continuationSeparator/>
      </w:r>
    </w:p>
  </w:footnote>
  <w:footnote w:type="continuationNotice" w:id="1">
    <w:p w14:paraId="3BFB4CE6" w14:textId="77777777" w:rsidR="00B47310" w:rsidRDefault="00B47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3F84" w14:textId="16EA022A" w:rsidR="00107D13" w:rsidRPr="00E50182" w:rsidRDefault="00EE6861" w:rsidP="00107D13">
    <w:pPr>
      <w:rPr>
        <w:rFonts w:cs="Arial"/>
        <w:b/>
        <w:bCs/>
        <w:sz w:val="24"/>
      </w:rPr>
    </w:pPr>
    <w:r w:rsidRPr="00BD0FFE">
      <w:rPr>
        <w:rFonts w:cs="Arial"/>
        <w:b/>
        <w:bCs/>
        <w:noProof/>
        <w:sz w:val="24"/>
      </w:rPr>
      <w:drawing>
        <wp:anchor distT="0" distB="0" distL="114300" distR="114300" simplePos="0" relativeHeight="251658242" behindDoc="0" locked="0" layoutInCell="1" allowOverlap="1" wp14:anchorId="6A06ED9F" wp14:editId="29B3B5E5">
          <wp:simplePos x="0" y="0"/>
          <wp:positionH relativeFrom="column">
            <wp:posOffset>8845154</wp:posOffset>
          </wp:positionH>
          <wp:positionV relativeFrom="page">
            <wp:posOffset>87391</wp:posOffset>
          </wp:positionV>
          <wp:extent cx="1029335" cy="1079500"/>
          <wp:effectExtent l="0" t="0" r="0" b="0"/>
          <wp:wrapNone/>
          <wp:docPr id="159877192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71923" name="Grafik 15987719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ED8" w:rsidRPr="008D62D3">
      <w:rPr>
        <w:rFonts w:cs="Arial"/>
        <w:b/>
        <w:bCs/>
        <w:sz w:val="24"/>
      </w:rPr>
      <w:br/>
    </w:r>
    <w:r w:rsidR="00F414A3" w:rsidRPr="00E50182">
      <w:rPr>
        <w:rFonts w:cs="Arial"/>
        <w:b/>
        <w:bCs/>
        <w:sz w:val="24"/>
      </w:rPr>
      <w:t>Anforderungsprofil</w:t>
    </w:r>
  </w:p>
  <w:p w14:paraId="17F2B4F8" w14:textId="1BF8C9DC" w:rsidR="00337C94" w:rsidRPr="008D62D3" w:rsidRDefault="00337C94" w:rsidP="00496974">
    <w:pPr>
      <w:pStyle w:val="Kopfzeile"/>
      <w:tabs>
        <w:tab w:val="clear" w:pos="9072"/>
      </w:tabs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1E0"/>
    <w:multiLevelType w:val="multilevel"/>
    <w:tmpl w:val="432C725C"/>
    <w:lvl w:ilvl="0">
      <w:start w:val="1"/>
      <w:numFmt w:val="decimal"/>
      <w:pStyle w:val="Numbers123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1355C17"/>
    <w:multiLevelType w:val="hybridMultilevel"/>
    <w:tmpl w:val="2FDC677A"/>
    <w:lvl w:ilvl="0" w:tplc="FCE0C7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2581"/>
    <w:multiLevelType w:val="hybridMultilevel"/>
    <w:tmpl w:val="011E46F6"/>
    <w:lvl w:ilvl="0" w:tplc="9DA42F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C4CC3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F8"/>
    <w:multiLevelType w:val="multilevel"/>
    <w:tmpl w:val="585A1124"/>
    <w:lvl w:ilvl="0">
      <w:start w:val="1"/>
      <w:numFmt w:val="bullet"/>
      <w:pStyle w:val="Bullet"/>
      <w:lvlText w:val=""/>
      <w:lvlJc w:val="left"/>
      <w:pPr>
        <w:ind w:left="854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ind w:left="1214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ind w:left="1574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ind w:left="1934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ind w:left="2294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ind w:left="2654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ind w:left="3014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ind w:left="3374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ind w:left="3734" w:hanging="360"/>
      </w:pPr>
      <w:rPr>
        <w:rFonts w:ascii="Wingdings 2" w:hAnsi="Wingdings 2" w:hint="default"/>
      </w:rPr>
    </w:lvl>
  </w:abstractNum>
  <w:abstractNum w:abstractNumId="4" w15:restartNumberingAfterBreak="0">
    <w:nsid w:val="672B284C"/>
    <w:multiLevelType w:val="hybridMultilevel"/>
    <w:tmpl w:val="42424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95112"/>
    <w:multiLevelType w:val="hybridMultilevel"/>
    <w:tmpl w:val="D60AD512"/>
    <w:lvl w:ilvl="0" w:tplc="FCE0C7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D92ADC"/>
    <w:multiLevelType w:val="multilevel"/>
    <w:tmpl w:val="42424C40"/>
    <w:styleLink w:val="Aktuelle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39941">
    <w:abstractNumId w:val="3"/>
  </w:num>
  <w:num w:numId="2" w16cid:durableId="499809243">
    <w:abstractNumId w:val="0"/>
  </w:num>
  <w:num w:numId="3" w16cid:durableId="1697999567">
    <w:abstractNumId w:val="4"/>
  </w:num>
  <w:num w:numId="4" w16cid:durableId="2126458812">
    <w:abstractNumId w:val="6"/>
  </w:num>
  <w:num w:numId="5" w16cid:durableId="1890340184">
    <w:abstractNumId w:val="5"/>
  </w:num>
  <w:num w:numId="6" w16cid:durableId="891381564">
    <w:abstractNumId w:val="2"/>
  </w:num>
  <w:num w:numId="7" w16cid:durableId="72680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94"/>
    <w:rsid w:val="00005212"/>
    <w:rsid w:val="00025B15"/>
    <w:rsid w:val="00027BEF"/>
    <w:rsid w:val="00043E79"/>
    <w:rsid w:val="00047042"/>
    <w:rsid w:val="000675F4"/>
    <w:rsid w:val="00080D69"/>
    <w:rsid w:val="000839F7"/>
    <w:rsid w:val="000909CB"/>
    <w:rsid w:val="00092A83"/>
    <w:rsid w:val="000F4F1E"/>
    <w:rsid w:val="000F4F54"/>
    <w:rsid w:val="000F6115"/>
    <w:rsid w:val="00107D13"/>
    <w:rsid w:val="0011316B"/>
    <w:rsid w:val="001137B7"/>
    <w:rsid w:val="001159AC"/>
    <w:rsid w:val="001340B2"/>
    <w:rsid w:val="001502E8"/>
    <w:rsid w:val="00164F7C"/>
    <w:rsid w:val="00187E8C"/>
    <w:rsid w:val="00193071"/>
    <w:rsid w:val="001B5775"/>
    <w:rsid w:val="001C51CC"/>
    <w:rsid w:val="001D26BA"/>
    <w:rsid w:val="001D3A45"/>
    <w:rsid w:val="001E3ED8"/>
    <w:rsid w:val="001F5690"/>
    <w:rsid w:val="00202289"/>
    <w:rsid w:val="00202B2B"/>
    <w:rsid w:val="00203431"/>
    <w:rsid w:val="00205BFE"/>
    <w:rsid w:val="00210BBB"/>
    <w:rsid w:val="002177A7"/>
    <w:rsid w:val="00221CA5"/>
    <w:rsid w:val="00236A7B"/>
    <w:rsid w:val="002414F4"/>
    <w:rsid w:val="00245D13"/>
    <w:rsid w:val="00247B35"/>
    <w:rsid w:val="002659DC"/>
    <w:rsid w:val="00285F9E"/>
    <w:rsid w:val="00296D91"/>
    <w:rsid w:val="002A2EBC"/>
    <w:rsid w:val="002B75CA"/>
    <w:rsid w:val="002D07B5"/>
    <w:rsid w:val="002F1183"/>
    <w:rsid w:val="00303CCE"/>
    <w:rsid w:val="00311DCD"/>
    <w:rsid w:val="003122D7"/>
    <w:rsid w:val="00322161"/>
    <w:rsid w:val="00327C17"/>
    <w:rsid w:val="00337C94"/>
    <w:rsid w:val="00351059"/>
    <w:rsid w:val="003644EF"/>
    <w:rsid w:val="0036542F"/>
    <w:rsid w:val="00374C2C"/>
    <w:rsid w:val="00375A0B"/>
    <w:rsid w:val="003B220C"/>
    <w:rsid w:val="003B492B"/>
    <w:rsid w:val="003B54F8"/>
    <w:rsid w:val="003C1CA1"/>
    <w:rsid w:val="003E5383"/>
    <w:rsid w:val="003F4B2C"/>
    <w:rsid w:val="00404680"/>
    <w:rsid w:val="004060E9"/>
    <w:rsid w:val="00417E8D"/>
    <w:rsid w:val="00426F9D"/>
    <w:rsid w:val="00443B36"/>
    <w:rsid w:val="00455872"/>
    <w:rsid w:val="004558B2"/>
    <w:rsid w:val="00456A51"/>
    <w:rsid w:val="0047077D"/>
    <w:rsid w:val="004844E9"/>
    <w:rsid w:val="00496035"/>
    <w:rsid w:val="00496974"/>
    <w:rsid w:val="004B36F0"/>
    <w:rsid w:val="004B45D8"/>
    <w:rsid w:val="004B4B19"/>
    <w:rsid w:val="004C3D8C"/>
    <w:rsid w:val="004E2EF4"/>
    <w:rsid w:val="004F1269"/>
    <w:rsid w:val="005040A7"/>
    <w:rsid w:val="005173F4"/>
    <w:rsid w:val="00517FC8"/>
    <w:rsid w:val="005251DE"/>
    <w:rsid w:val="00541F09"/>
    <w:rsid w:val="00553879"/>
    <w:rsid w:val="0057000C"/>
    <w:rsid w:val="00570372"/>
    <w:rsid w:val="0058129D"/>
    <w:rsid w:val="00584E64"/>
    <w:rsid w:val="005A4AB4"/>
    <w:rsid w:val="005D22FF"/>
    <w:rsid w:val="005F21DD"/>
    <w:rsid w:val="005F2BB5"/>
    <w:rsid w:val="00611531"/>
    <w:rsid w:val="006268DC"/>
    <w:rsid w:val="0065574F"/>
    <w:rsid w:val="00662E1E"/>
    <w:rsid w:val="00664936"/>
    <w:rsid w:val="00672A8B"/>
    <w:rsid w:val="006C19F3"/>
    <w:rsid w:val="006C60B5"/>
    <w:rsid w:val="00712D77"/>
    <w:rsid w:val="00735AFF"/>
    <w:rsid w:val="0074034D"/>
    <w:rsid w:val="007535B8"/>
    <w:rsid w:val="00770D76"/>
    <w:rsid w:val="0078183E"/>
    <w:rsid w:val="00792B4E"/>
    <w:rsid w:val="00795344"/>
    <w:rsid w:val="007B1F0D"/>
    <w:rsid w:val="007B50BE"/>
    <w:rsid w:val="007C41E5"/>
    <w:rsid w:val="007E534A"/>
    <w:rsid w:val="007E7A47"/>
    <w:rsid w:val="00842EA2"/>
    <w:rsid w:val="0084468E"/>
    <w:rsid w:val="00852E1A"/>
    <w:rsid w:val="0086178D"/>
    <w:rsid w:val="008718D9"/>
    <w:rsid w:val="0087792F"/>
    <w:rsid w:val="00877F83"/>
    <w:rsid w:val="00897033"/>
    <w:rsid w:val="008B7A43"/>
    <w:rsid w:val="008C51FA"/>
    <w:rsid w:val="008C7099"/>
    <w:rsid w:val="008D62D3"/>
    <w:rsid w:val="008E21F3"/>
    <w:rsid w:val="008F412D"/>
    <w:rsid w:val="0091185F"/>
    <w:rsid w:val="00925003"/>
    <w:rsid w:val="00925D23"/>
    <w:rsid w:val="00926B8A"/>
    <w:rsid w:val="00944383"/>
    <w:rsid w:val="00981091"/>
    <w:rsid w:val="0098308F"/>
    <w:rsid w:val="009A3052"/>
    <w:rsid w:val="009D4708"/>
    <w:rsid w:val="009E5A7F"/>
    <w:rsid w:val="009F6B3E"/>
    <w:rsid w:val="009F7936"/>
    <w:rsid w:val="00A039C1"/>
    <w:rsid w:val="00A13E98"/>
    <w:rsid w:val="00A70862"/>
    <w:rsid w:val="00A930A1"/>
    <w:rsid w:val="00A939A6"/>
    <w:rsid w:val="00AB2197"/>
    <w:rsid w:val="00AC382A"/>
    <w:rsid w:val="00AE7715"/>
    <w:rsid w:val="00AE7BE4"/>
    <w:rsid w:val="00B209D7"/>
    <w:rsid w:val="00B312CB"/>
    <w:rsid w:val="00B37994"/>
    <w:rsid w:val="00B404E6"/>
    <w:rsid w:val="00B4082A"/>
    <w:rsid w:val="00B44BD0"/>
    <w:rsid w:val="00B47310"/>
    <w:rsid w:val="00B672CD"/>
    <w:rsid w:val="00B92F50"/>
    <w:rsid w:val="00BA28B2"/>
    <w:rsid w:val="00BB1861"/>
    <w:rsid w:val="00BD0884"/>
    <w:rsid w:val="00BD0F7B"/>
    <w:rsid w:val="00BD662C"/>
    <w:rsid w:val="00BE024C"/>
    <w:rsid w:val="00BF4C70"/>
    <w:rsid w:val="00BF718A"/>
    <w:rsid w:val="00C04340"/>
    <w:rsid w:val="00C11335"/>
    <w:rsid w:val="00C25DCA"/>
    <w:rsid w:val="00C3190E"/>
    <w:rsid w:val="00C45CB1"/>
    <w:rsid w:val="00C50E3A"/>
    <w:rsid w:val="00C54435"/>
    <w:rsid w:val="00C61682"/>
    <w:rsid w:val="00C765ED"/>
    <w:rsid w:val="00C77D7C"/>
    <w:rsid w:val="00C93E8C"/>
    <w:rsid w:val="00CA0453"/>
    <w:rsid w:val="00CA0F9F"/>
    <w:rsid w:val="00CB183B"/>
    <w:rsid w:val="00CC484C"/>
    <w:rsid w:val="00CD2913"/>
    <w:rsid w:val="00CD56AC"/>
    <w:rsid w:val="00CD5D86"/>
    <w:rsid w:val="00CD78C8"/>
    <w:rsid w:val="00CF60D7"/>
    <w:rsid w:val="00D072BF"/>
    <w:rsid w:val="00D1289A"/>
    <w:rsid w:val="00D224B4"/>
    <w:rsid w:val="00D36860"/>
    <w:rsid w:val="00D421BA"/>
    <w:rsid w:val="00D461D2"/>
    <w:rsid w:val="00D70F1E"/>
    <w:rsid w:val="00D83C17"/>
    <w:rsid w:val="00D90131"/>
    <w:rsid w:val="00D932DB"/>
    <w:rsid w:val="00D95B6E"/>
    <w:rsid w:val="00D97C68"/>
    <w:rsid w:val="00DA243B"/>
    <w:rsid w:val="00DA4957"/>
    <w:rsid w:val="00DA6C6B"/>
    <w:rsid w:val="00DB139E"/>
    <w:rsid w:val="00DD6FAB"/>
    <w:rsid w:val="00DE1091"/>
    <w:rsid w:val="00DF5DAF"/>
    <w:rsid w:val="00E11151"/>
    <w:rsid w:val="00E11303"/>
    <w:rsid w:val="00E22551"/>
    <w:rsid w:val="00E50182"/>
    <w:rsid w:val="00E61217"/>
    <w:rsid w:val="00E76117"/>
    <w:rsid w:val="00E8082B"/>
    <w:rsid w:val="00EB279D"/>
    <w:rsid w:val="00EE6861"/>
    <w:rsid w:val="00EE6F36"/>
    <w:rsid w:val="00F042D3"/>
    <w:rsid w:val="00F167AC"/>
    <w:rsid w:val="00F2047A"/>
    <w:rsid w:val="00F2302B"/>
    <w:rsid w:val="00F26743"/>
    <w:rsid w:val="00F414A3"/>
    <w:rsid w:val="00F4194D"/>
    <w:rsid w:val="00F54AC9"/>
    <w:rsid w:val="00F61250"/>
    <w:rsid w:val="00F625C2"/>
    <w:rsid w:val="00F67B9D"/>
    <w:rsid w:val="00F73C26"/>
    <w:rsid w:val="00F76C19"/>
    <w:rsid w:val="00F95D22"/>
    <w:rsid w:val="00FA0EDB"/>
    <w:rsid w:val="00FA1EF5"/>
    <w:rsid w:val="00FB2427"/>
    <w:rsid w:val="00FD75D2"/>
    <w:rsid w:val="4FA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637B5"/>
  <w15:chartTrackingRefBased/>
  <w15:docId w15:val="{34070B5F-88D2-496F-A141-10416CE6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0182"/>
    <w:rPr>
      <w:rFonts w:ascii="Arial" w:eastAsiaTheme="minorEastAsia" w:hAnsi="Arial"/>
      <w:color w:val="192642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6974"/>
    <w:pPr>
      <w:keepNext/>
      <w:keepLines/>
      <w:spacing w:before="240"/>
      <w:outlineLvl w:val="0"/>
    </w:pPr>
    <w:rPr>
      <w:rFonts w:ascii="Onlyfy Rebond Headline" w:eastAsiaTheme="majorEastAsia" w:hAnsi="Onlyfy Rebond Headline" w:cstheme="majorBidi"/>
      <w:b/>
      <w:sz w:val="8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EF4"/>
    <w:pPr>
      <w:keepNext/>
      <w:keepLines/>
      <w:spacing w:before="40"/>
      <w:outlineLvl w:val="1"/>
    </w:pPr>
    <w:rPr>
      <w:rFonts w:eastAsiaTheme="majorEastAsia" w:cstheme="majorBidi"/>
      <w:color w:val="192642" w:themeColor="accent1"/>
      <w:sz w:val="6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484C"/>
    <w:pPr>
      <w:keepNext/>
      <w:keepLines/>
      <w:spacing w:before="40"/>
      <w:outlineLvl w:val="2"/>
    </w:pPr>
    <w:rPr>
      <w:rFonts w:eastAsiaTheme="majorEastAsia" w:cstheme="majorBidi"/>
      <w:color w:val="192642" w:themeColor="accent1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5D22"/>
    <w:pPr>
      <w:keepNext/>
      <w:keepLines/>
      <w:spacing w:before="40" w:after="80"/>
      <w:outlineLvl w:val="3"/>
    </w:pPr>
    <w:rPr>
      <w:rFonts w:ascii="Onlyfy Rebond Headline" w:eastAsiaTheme="majorEastAsia" w:hAnsi="Onlyfy Rebond Headline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C94"/>
  </w:style>
  <w:style w:type="paragraph" w:styleId="Fuzeile">
    <w:name w:val="footer"/>
    <w:basedOn w:val="Standard"/>
    <w:link w:val="FuzeileZchn"/>
    <w:uiPriority w:val="99"/>
    <w:unhideWhenUsed/>
    <w:rsid w:val="00337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C94"/>
  </w:style>
  <w:style w:type="character" w:customStyle="1" w:styleId="berschrift1Zchn">
    <w:name w:val="Überschrift 1 Zchn"/>
    <w:basedOn w:val="Absatz-Standardschriftart"/>
    <w:link w:val="berschrift1"/>
    <w:uiPriority w:val="9"/>
    <w:rsid w:val="00496974"/>
    <w:rPr>
      <w:rFonts w:ascii="Onlyfy Rebond Headline" w:eastAsiaTheme="majorEastAsia" w:hAnsi="Onlyfy Rebond Headline" w:cstheme="majorBidi"/>
      <w:b/>
      <w:color w:val="192642"/>
      <w:sz w:val="8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EF4"/>
    <w:rPr>
      <w:rFonts w:ascii="Onlyfy Rebond" w:eastAsiaTheme="majorEastAsia" w:hAnsi="Onlyfy Rebond" w:cstheme="majorBidi"/>
      <w:color w:val="192642" w:themeColor="accent1"/>
      <w:sz w:val="6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484C"/>
    <w:rPr>
      <w:rFonts w:ascii="Onlyfy Rebond" w:eastAsiaTheme="majorEastAsia" w:hAnsi="Onlyfy Rebond" w:cstheme="majorBidi"/>
      <w:color w:val="192642" w:themeColor="accent1"/>
      <w:sz w:val="32"/>
    </w:rPr>
  </w:style>
  <w:style w:type="table" w:styleId="Gitternetztabelle1hell">
    <w:name w:val="Grid Table 1 Light"/>
    <w:basedOn w:val="NormaleTabelle"/>
    <w:uiPriority w:val="46"/>
    <w:rsid w:val="00496974"/>
    <w:tblPr>
      <w:tblStyleRowBandSize w:val="1"/>
      <w:tblStyleColBandSize w:val="1"/>
      <w:tblBorders>
        <w:top w:val="single" w:sz="4" w:space="0" w:color="859DD1" w:themeColor="text1" w:themeTint="66"/>
        <w:left w:val="single" w:sz="4" w:space="0" w:color="859DD1" w:themeColor="text1" w:themeTint="66"/>
        <w:bottom w:val="single" w:sz="4" w:space="0" w:color="859DD1" w:themeColor="text1" w:themeTint="66"/>
        <w:right w:val="single" w:sz="4" w:space="0" w:color="859DD1" w:themeColor="text1" w:themeTint="66"/>
        <w:insideH w:val="single" w:sz="4" w:space="0" w:color="859DD1" w:themeColor="text1" w:themeTint="66"/>
        <w:insideV w:val="single" w:sz="4" w:space="0" w:color="859DD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6CB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6CB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">
    <w:name w:val="Bullet"/>
    <w:basedOn w:val="Listenabsatz"/>
    <w:qFormat/>
    <w:rsid w:val="00F95D22"/>
    <w:pPr>
      <w:numPr>
        <w:numId w:val="1"/>
      </w:numPr>
      <w:tabs>
        <w:tab w:val="num" w:pos="360"/>
      </w:tabs>
      <w:spacing w:before="240" w:after="240"/>
      <w:ind w:left="720" w:firstLine="0"/>
      <w:contextualSpacing w:val="0"/>
      <w:jc w:val="both"/>
    </w:pPr>
    <w:rPr>
      <w:color w:val="auto"/>
    </w:rPr>
  </w:style>
  <w:style w:type="character" w:styleId="Fett">
    <w:name w:val="Strong"/>
    <w:basedOn w:val="Absatz-Standardschriftart"/>
    <w:uiPriority w:val="22"/>
    <w:rsid w:val="00496974"/>
    <w:rPr>
      <w:rFonts w:ascii="Onlyfy Rebond" w:hAnsi="Onlyfy Rebond"/>
      <w:b/>
      <w:bCs/>
      <w:i w:val="0"/>
    </w:rPr>
  </w:style>
  <w:style w:type="paragraph" w:customStyle="1" w:styleId="Flietext">
    <w:name w:val="Fließtext"/>
    <w:basedOn w:val="Standard"/>
    <w:qFormat/>
    <w:rsid w:val="000F4F1E"/>
    <w:pPr>
      <w:autoSpaceDE w:val="0"/>
      <w:autoSpaceDN w:val="0"/>
      <w:adjustRightInd w:val="0"/>
      <w:spacing w:after="120" w:line="288" w:lineRule="auto"/>
      <w:textAlignment w:val="center"/>
    </w:pPr>
    <w:rPr>
      <w:rFonts w:cs="Open Sans Light"/>
      <w:color w:val="000000"/>
      <w:szCs w:val="20"/>
    </w:rPr>
  </w:style>
  <w:style w:type="paragraph" w:styleId="Listenabsatz">
    <w:name w:val="List Paragraph"/>
    <w:basedOn w:val="Standard"/>
    <w:uiPriority w:val="34"/>
    <w:rsid w:val="00496974"/>
    <w:pPr>
      <w:ind w:left="720"/>
      <w:contextualSpacing/>
    </w:pPr>
  </w:style>
  <w:style w:type="paragraph" w:customStyle="1" w:styleId="Numbers123">
    <w:name w:val="Numbers123"/>
    <w:basedOn w:val="Bullet"/>
    <w:qFormat/>
    <w:rsid w:val="00496974"/>
    <w:pPr>
      <w:numPr>
        <w:numId w:val="2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F95D22"/>
    <w:rPr>
      <w:rFonts w:ascii="Onlyfy Rebond Headline" w:eastAsiaTheme="majorEastAsia" w:hAnsi="Onlyfy Rebond Headline" w:cstheme="majorBidi"/>
      <w:b/>
      <w:iCs/>
      <w:color w:val="192642"/>
    </w:rPr>
  </w:style>
  <w:style w:type="character" w:styleId="Hyperlink">
    <w:name w:val="Hyperlink"/>
    <w:basedOn w:val="Absatz-Standardschriftart"/>
    <w:uiPriority w:val="99"/>
    <w:unhideWhenUsed/>
    <w:rsid w:val="002177A7"/>
    <w:rPr>
      <w:color w:val="19264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77A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A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4194D"/>
  </w:style>
  <w:style w:type="character" w:styleId="Hervorhebung">
    <w:name w:val="Emphasis"/>
    <w:basedOn w:val="Absatz-Standardschriftart"/>
    <w:uiPriority w:val="20"/>
    <w:qFormat/>
    <w:rsid w:val="00080D69"/>
    <w:rPr>
      <w:rFonts w:ascii="Onlyfy Rebond" w:hAnsi="Onlyfy Rebond"/>
      <w:b/>
      <w:i w:val="0"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236A7B"/>
    <w:rPr>
      <w:b/>
      <w:bCs/>
      <w:sz w:val="44"/>
      <w:szCs w:val="44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236A7B"/>
    <w:rPr>
      <w:rFonts w:ascii="Onlyfy Rebond" w:hAnsi="Onlyfy Rebond"/>
      <w:b/>
      <w:bCs/>
      <w:color w:val="192642"/>
      <w:sz w:val="44"/>
      <w:szCs w:val="4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F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6F9D"/>
    <w:pPr>
      <w:spacing w:after="160"/>
    </w:pPr>
    <w:rPr>
      <w:rFonts w:asciiTheme="minorHAnsi" w:hAnsiTheme="minorHAnsi"/>
      <w:color w:val="auto"/>
      <w:kern w:val="2"/>
      <w:szCs w:val="20"/>
      <w:lang w:val="de-DE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6F9D"/>
    <w:rPr>
      <w:kern w:val="2"/>
      <w:sz w:val="20"/>
      <w:szCs w:val="20"/>
      <w:lang w:val="de-DE"/>
      <w14:ligatures w14:val="standardContextual"/>
    </w:rPr>
  </w:style>
  <w:style w:type="character" w:styleId="BesuchterLink">
    <w:name w:val="FollowedHyperlink"/>
    <w:basedOn w:val="Absatz-Standardschriftart"/>
    <w:uiPriority w:val="99"/>
    <w:semiHidden/>
    <w:unhideWhenUsed/>
    <w:rsid w:val="00C54435"/>
    <w:rPr>
      <w:color w:val="192642" w:themeColor="followedHyperlink"/>
      <w:u w:val="single"/>
    </w:rPr>
  </w:style>
  <w:style w:type="table" w:styleId="EinfacheTabelle4">
    <w:name w:val="Plain Table 4"/>
    <w:basedOn w:val="NormaleTabelle"/>
    <w:uiPriority w:val="44"/>
    <w:rsid w:val="00027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FF" w:themeFill="accent3" w:themeFillTint="33"/>
      </w:tcPr>
    </w:tblStylePr>
  </w:style>
  <w:style w:type="numbering" w:customStyle="1" w:styleId="AktuelleListe1">
    <w:name w:val="Aktuelle Liste1"/>
    <w:uiPriority w:val="99"/>
    <w:rsid w:val="0065574F"/>
    <w:pPr>
      <w:numPr>
        <w:numId w:val="4"/>
      </w:numPr>
    </w:pPr>
  </w:style>
  <w:style w:type="paragraph" w:customStyle="1" w:styleId="EinfAbs">
    <w:name w:val="[Einf. Abs.]"/>
    <w:basedOn w:val="Standard"/>
    <w:uiPriority w:val="99"/>
    <w:rsid w:val="00F54A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customStyle="1" w:styleId="flietext12pt">
    <w:name w:val="fließtext 12pt"/>
    <w:basedOn w:val="Standard"/>
    <w:uiPriority w:val="99"/>
    <w:rsid w:val="00CA0453"/>
    <w:pPr>
      <w:autoSpaceDE w:val="0"/>
      <w:autoSpaceDN w:val="0"/>
      <w:adjustRightInd w:val="0"/>
      <w:spacing w:line="320" w:lineRule="atLeast"/>
      <w:textAlignment w:val="center"/>
    </w:pPr>
    <w:rPr>
      <w:rFonts w:cs="Onlyfy Rebond"/>
      <w:sz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1B5775"/>
    <w:pPr>
      <w:widowControl w:val="0"/>
      <w:autoSpaceDE w:val="0"/>
      <w:autoSpaceDN w:val="0"/>
      <w:spacing w:before="49"/>
      <w:ind w:left="20"/>
    </w:pPr>
    <w:rPr>
      <w:rFonts w:eastAsia="Onlyfy Rebond" w:cs="Onlyfy Rebond"/>
      <w:color w:val="auto"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5775"/>
    <w:rPr>
      <w:rFonts w:ascii="Onlyfy Rebond" w:eastAsia="Onlyfy Rebond" w:hAnsi="Onlyfy Rebond" w:cs="Onlyfy Rebond"/>
      <w:lang w:val="de-DE"/>
    </w:rPr>
  </w:style>
  <w:style w:type="character" w:customStyle="1" w:styleId="ui-provider">
    <w:name w:val="ui-provider"/>
    <w:basedOn w:val="Absatz-Standardschriftart"/>
    <w:rsid w:val="00877F83"/>
  </w:style>
  <w:style w:type="paragraph" w:customStyle="1" w:styleId="Text12PtInkBlueParagraphZustze">
    <w:name w:val="Text 12 Pt Ink Blue (Paragraph / Zusätze)"/>
    <w:basedOn w:val="Standard"/>
    <w:uiPriority w:val="99"/>
    <w:rsid w:val="0091185F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cs="Onlyfy Rebond"/>
      <w:sz w:val="24"/>
      <w:lang w:val="de-DE"/>
    </w:rPr>
  </w:style>
  <w:style w:type="paragraph" w:styleId="berarbeitung">
    <w:name w:val="Revision"/>
    <w:hidden/>
    <w:uiPriority w:val="99"/>
    <w:semiHidden/>
    <w:rsid w:val="001F5690"/>
    <w:rPr>
      <w:rFonts w:ascii="Onlyfy Rebond" w:eastAsiaTheme="minorEastAsia" w:hAnsi="Onlyfy Rebond"/>
      <w:color w:val="192642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F4"/>
    <w:pPr>
      <w:spacing w:after="0"/>
    </w:pPr>
    <w:rPr>
      <w:rFonts w:ascii="Arial" w:hAnsi="Arial"/>
      <w:b/>
      <w:bCs/>
      <w:color w:val="192642"/>
      <w:kern w:val="0"/>
      <w:lang w:val="de-AT"/>
      <w14:ligatures w14:val="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F4"/>
    <w:rPr>
      <w:rFonts w:ascii="Arial" w:eastAsiaTheme="minorEastAsia" w:hAnsi="Arial"/>
      <w:b/>
      <w:bCs/>
      <w:color w:val="192642"/>
      <w:kern w:val="2"/>
      <w:sz w:val="20"/>
      <w:szCs w:val="20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cruiting.xing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onlyf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nlyfy">
  <a:themeElements>
    <a:clrScheme name="onlyfy">
      <a:dk1>
        <a:srgbClr val="192642"/>
      </a:dk1>
      <a:lt1>
        <a:srgbClr val="FFFFFF"/>
      </a:lt1>
      <a:dk2>
        <a:srgbClr val="000000"/>
      </a:dk2>
      <a:lt2>
        <a:srgbClr val="D8D8D8"/>
      </a:lt2>
      <a:accent1>
        <a:srgbClr val="192642"/>
      </a:accent1>
      <a:accent2>
        <a:srgbClr val="4C4CC3"/>
      </a:accent2>
      <a:accent3>
        <a:srgbClr val="96B9FF"/>
      </a:accent3>
      <a:accent4>
        <a:srgbClr val="005058"/>
      </a:accent4>
      <a:accent5>
        <a:srgbClr val="00BF92"/>
      </a:accent5>
      <a:accent6>
        <a:srgbClr val="E1FF00"/>
      </a:accent6>
      <a:hlink>
        <a:srgbClr val="192642"/>
      </a:hlink>
      <a:folHlink>
        <a:srgbClr val="19264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0322f-f05e-4193-a21a-0534b6e13192">
      <Terms xmlns="http://schemas.microsoft.com/office/infopath/2007/PartnerControls"/>
    </lcf76f155ced4ddcb4097134ff3c332f>
    <TaxCatchAll xmlns="81f706f0-c520-4741-ade8-06caca604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FA6E02E1D2F4C9069A31B8F28F2B3" ma:contentTypeVersion="15" ma:contentTypeDescription="Ein neues Dokument erstellen." ma:contentTypeScope="" ma:versionID="dacf18d5b7e450d560544bf5287f9c5b">
  <xsd:schema xmlns:xsd="http://www.w3.org/2001/XMLSchema" xmlns:xs="http://www.w3.org/2001/XMLSchema" xmlns:p="http://schemas.microsoft.com/office/2006/metadata/properties" xmlns:ns2="00a0322f-f05e-4193-a21a-0534b6e13192" xmlns:ns3="81f706f0-c520-4741-ade8-06caca604399" targetNamespace="http://schemas.microsoft.com/office/2006/metadata/properties" ma:root="true" ma:fieldsID="0f5d75d925e829717ebd4630e8009f52" ns2:_="" ns3:_="">
    <xsd:import namespace="00a0322f-f05e-4193-a21a-0534b6e13192"/>
    <xsd:import namespace="81f706f0-c520-4741-ade8-06caca604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322f-f05e-4193-a21a-0534b6e1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f826310-6a9e-4f01-8dec-52d58bdc5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06f0-c520-4741-ade8-06caca6043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e0aa3c-1a3a-4989-a8cc-3c9157b4234d}" ma:internalName="TaxCatchAll" ma:showField="CatchAllData" ma:web="81f706f0-c520-4741-ade8-06caca604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8668-BD2E-48D6-A7A2-9A8C2EA2A01E}">
  <ds:schemaRefs>
    <ds:schemaRef ds:uri="http://schemas.microsoft.com/office/2006/metadata/properties"/>
    <ds:schemaRef ds:uri="http://schemas.microsoft.com/office/infopath/2007/PartnerControls"/>
    <ds:schemaRef ds:uri="00a0322f-f05e-4193-a21a-0534b6e13192"/>
    <ds:schemaRef ds:uri="81f706f0-c520-4741-ade8-06caca604399"/>
  </ds:schemaRefs>
</ds:datastoreItem>
</file>

<file path=customXml/itemProps2.xml><?xml version="1.0" encoding="utf-8"?>
<ds:datastoreItem xmlns:ds="http://schemas.openxmlformats.org/officeDocument/2006/customXml" ds:itemID="{C9453E7D-91D4-4F2E-8CC1-B59EE5038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90D0F-61D5-4488-998B-952FF71BB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0322f-f05e-4193-a21a-0534b6e13192"/>
    <ds:schemaRef ds:uri="81f706f0-c520-4741-ade8-06caca60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Weber</dc:creator>
  <cp:keywords/>
  <dc:description/>
  <cp:lastModifiedBy>Michelle Dremel</cp:lastModifiedBy>
  <cp:revision>4</cp:revision>
  <cp:lastPrinted>2024-08-01T00:51:00Z</cp:lastPrinted>
  <dcterms:created xsi:type="dcterms:W3CDTF">2024-08-20T14:30:00Z</dcterms:created>
  <dcterms:modified xsi:type="dcterms:W3CDTF">2024-10-24T15:01:00Z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0x0101007E9FA6E02E1D2F4C9069A31B8F28F2B3</vt:lpwstr>
  </property>
  <property fmtid="{D5CDD505-2E9C-101B-9397-08002B2CF9AE}" pid="3" name="MediaServiceImageTags">
    <vt:lpwstr/>
  </property>
</Properties>
</file>